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2893" w14:textId="33C41E86" w:rsidR="00CB7D1E" w:rsidRDefault="00502EBF" w:rsidP="00486698">
      <w:pPr>
        <w:jc w:val="center"/>
      </w:pPr>
      <w:r>
        <w:rPr>
          <w:noProof/>
          <w:lang w:val="en-US"/>
        </w:rPr>
        <w:drawing>
          <wp:inline distT="0" distB="0" distL="0" distR="0" wp14:anchorId="05D3D26D" wp14:editId="110A8838">
            <wp:extent cx="1970116" cy="1903280"/>
            <wp:effectExtent l="0" t="0" r="0" b="1905"/>
            <wp:docPr id="1" name="Picture 1" descr="http://www.chantrysquashclub.com/wp-content/uploads/2012/02/Chant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trysquashclub.com/wp-content/uploads/2012/02/Chantry-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141" cy="1933253"/>
                    </a:xfrm>
                    <a:prstGeom prst="rect">
                      <a:avLst/>
                    </a:prstGeom>
                    <a:noFill/>
                    <a:ln>
                      <a:noFill/>
                    </a:ln>
                  </pic:spPr>
                </pic:pic>
              </a:graphicData>
            </a:graphic>
          </wp:inline>
        </w:drawing>
      </w:r>
    </w:p>
    <w:p w14:paraId="38E98CD5" w14:textId="075B9D90" w:rsidR="00486698" w:rsidRPr="00875429" w:rsidRDefault="00875429" w:rsidP="00875429">
      <w:pPr>
        <w:pStyle w:val="Title"/>
        <w:rPr>
          <w:rFonts w:asciiTheme="minorHAnsi" w:hAnsiTheme="minorHAnsi" w:cstheme="minorHAnsi"/>
          <w:sz w:val="40"/>
          <w:szCs w:val="40"/>
        </w:rPr>
      </w:pPr>
      <w:r w:rsidRPr="00875429">
        <w:rPr>
          <w:rFonts w:asciiTheme="minorHAnsi" w:hAnsiTheme="minorHAnsi" w:cstheme="minorHAnsi"/>
          <w:sz w:val="40"/>
          <w:szCs w:val="40"/>
        </w:rPr>
        <w:t>Diversity and Inclusivity Statement</w:t>
      </w:r>
    </w:p>
    <w:p w14:paraId="2FB36E9F" w14:textId="77777777" w:rsidR="007B77B0" w:rsidRPr="00875429" w:rsidRDefault="007B77B0" w:rsidP="007B77B0"/>
    <w:p w14:paraId="11A78A21" w14:textId="30370A28" w:rsidR="00875429" w:rsidRPr="00875429" w:rsidRDefault="00502EBF" w:rsidP="00875429">
      <w:pPr>
        <w:rPr>
          <w:rFonts w:asciiTheme="minorHAnsi" w:hAnsiTheme="minorHAnsi" w:cstheme="minorHAnsi"/>
          <w:sz w:val="24"/>
          <w:szCs w:val="24"/>
          <w:lang w:val="en-AU"/>
        </w:rPr>
      </w:pPr>
      <w:r>
        <w:rPr>
          <w:rFonts w:asciiTheme="minorHAnsi" w:hAnsiTheme="minorHAnsi" w:cstheme="minorHAnsi"/>
          <w:sz w:val="24"/>
          <w:szCs w:val="24"/>
        </w:rPr>
        <w:t xml:space="preserve">Chantry Squash&amp; </w:t>
      </w:r>
      <w:proofErr w:type="spellStart"/>
      <w:r>
        <w:rPr>
          <w:rFonts w:asciiTheme="minorHAnsi" w:hAnsiTheme="minorHAnsi" w:cstheme="minorHAnsi"/>
          <w:sz w:val="24"/>
          <w:szCs w:val="24"/>
        </w:rPr>
        <w:t>Racketball</w:t>
      </w:r>
      <w:proofErr w:type="spellEnd"/>
      <w:r w:rsidR="00875429" w:rsidRPr="00875429">
        <w:rPr>
          <w:rFonts w:asciiTheme="minorHAnsi" w:hAnsiTheme="minorHAnsi" w:cstheme="minorHAnsi"/>
          <w:sz w:val="24"/>
          <w:szCs w:val="24"/>
        </w:rPr>
        <w:t xml:space="preserve"> Club</w:t>
      </w:r>
      <w:r w:rsidR="00875429" w:rsidRPr="00875429">
        <w:rPr>
          <w:rFonts w:asciiTheme="minorHAnsi" w:hAnsiTheme="minorHAnsi" w:cstheme="minorHAnsi"/>
          <w:sz w:val="24"/>
          <w:szCs w:val="24"/>
          <w:lang w:val="en-AU"/>
        </w:rPr>
        <w:t xml:space="preserve"> </w:t>
      </w:r>
      <w:bookmarkStart w:id="0" w:name="_Hlk511309427"/>
      <w:r w:rsidR="00875429" w:rsidRPr="00875429">
        <w:rPr>
          <w:rFonts w:asciiTheme="minorHAnsi" w:hAnsiTheme="minorHAnsi" w:cstheme="minorHAnsi"/>
          <w:sz w:val="24"/>
          <w:szCs w:val="24"/>
          <w:lang w:val="en-AU"/>
        </w:rPr>
        <w:t>recognise</w:t>
      </w:r>
      <w:r w:rsidR="00875429" w:rsidRPr="00875429">
        <w:rPr>
          <w:rFonts w:asciiTheme="minorHAnsi" w:hAnsiTheme="minorHAnsi" w:cstheme="minorHAnsi"/>
          <w:sz w:val="24"/>
          <w:szCs w:val="24"/>
        </w:rPr>
        <w:t>s</w:t>
      </w:r>
      <w:r w:rsidR="00875429" w:rsidRPr="00875429">
        <w:rPr>
          <w:rFonts w:asciiTheme="minorHAnsi" w:hAnsiTheme="minorHAnsi" w:cstheme="minorHAnsi"/>
          <w:sz w:val="24"/>
          <w:szCs w:val="24"/>
          <w:lang w:val="en-AU"/>
        </w:rPr>
        <w:t xml:space="preserve"> that inclusion is about </w:t>
      </w:r>
      <w:r w:rsidR="00875429" w:rsidRPr="00875429">
        <w:rPr>
          <w:rFonts w:asciiTheme="minorHAnsi" w:hAnsiTheme="minorHAnsi" w:cstheme="minorHAnsi"/>
          <w:sz w:val="24"/>
          <w:szCs w:val="24"/>
        </w:rPr>
        <w:t>making sure</w:t>
      </w:r>
      <w:r w:rsidR="00875429" w:rsidRPr="00875429">
        <w:rPr>
          <w:rFonts w:asciiTheme="minorHAnsi" w:hAnsiTheme="minorHAnsi" w:cstheme="minorHAnsi"/>
          <w:sz w:val="24"/>
          <w:szCs w:val="24"/>
          <w:lang w:val="en-AU"/>
        </w:rPr>
        <w:t xml:space="preserve"> our </w:t>
      </w:r>
      <w:r w:rsidR="00875429" w:rsidRPr="00875429">
        <w:rPr>
          <w:rFonts w:asciiTheme="minorHAnsi" w:hAnsiTheme="minorHAnsi" w:cstheme="minorHAnsi"/>
          <w:sz w:val="24"/>
          <w:szCs w:val="24"/>
        </w:rPr>
        <w:t>club</w:t>
      </w:r>
      <w:r w:rsidR="00875429" w:rsidRPr="00875429">
        <w:rPr>
          <w:rFonts w:asciiTheme="minorHAnsi" w:hAnsiTheme="minorHAnsi" w:cstheme="minorHAnsi"/>
          <w:sz w:val="24"/>
          <w:szCs w:val="24"/>
          <w:lang w:val="en-AU"/>
        </w:rPr>
        <w:t xml:space="preserve"> reflects the diversity of </w:t>
      </w:r>
      <w:r w:rsidR="00875429" w:rsidRPr="00875429">
        <w:rPr>
          <w:rFonts w:asciiTheme="minorHAnsi" w:hAnsiTheme="minorHAnsi" w:cstheme="minorHAnsi"/>
          <w:sz w:val="24"/>
          <w:szCs w:val="24"/>
        </w:rPr>
        <w:t>our local</w:t>
      </w:r>
      <w:r w:rsidR="00875429" w:rsidRPr="00875429">
        <w:rPr>
          <w:rFonts w:asciiTheme="minorHAnsi" w:hAnsiTheme="minorHAnsi" w:cstheme="minorHAnsi"/>
          <w:sz w:val="24"/>
          <w:szCs w:val="24"/>
          <w:lang w:val="en-AU"/>
        </w:rPr>
        <w:t xml:space="preserve"> community and we </w:t>
      </w:r>
      <w:r w:rsidR="00875429" w:rsidRPr="00875429">
        <w:rPr>
          <w:rFonts w:asciiTheme="minorHAnsi" w:hAnsiTheme="minorHAnsi" w:cstheme="minorHAnsi"/>
          <w:sz w:val="24"/>
          <w:szCs w:val="24"/>
        </w:rPr>
        <w:t>are committed to working</w:t>
      </w:r>
      <w:r w:rsidR="00875429" w:rsidRPr="00875429">
        <w:rPr>
          <w:rFonts w:asciiTheme="minorHAnsi" w:hAnsiTheme="minorHAnsi" w:cstheme="minorHAnsi"/>
          <w:sz w:val="24"/>
          <w:szCs w:val="24"/>
          <w:lang w:val="en-AU"/>
        </w:rPr>
        <w:t xml:space="preserve"> towards achieving this.</w:t>
      </w:r>
      <w:bookmarkEnd w:id="0"/>
    </w:p>
    <w:p w14:paraId="636AC896" w14:textId="655F5198" w:rsidR="00875429" w:rsidRPr="00875429" w:rsidRDefault="00875429" w:rsidP="00875429">
      <w:pPr>
        <w:rPr>
          <w:rFonts w:asciiTheme="minorHAnsi" w:hAnsiTheme="minorHAnsi" w:cstheme="minorHAnsi"/>
          <w:sz w:val="24"/>
          <w:szCs w:val="24"/>
          <w:lang w:val="en-AU"/>
        </w:rPr>
      </w:pPr>
      <w:r w:rsidRPr="00875429">
        <w:rPr>
          <w:rFonts w:asciiTheme="minorHAnsi" w:hAnsiTheme="minorHAnsi" w:cstheme="minorHAnsi"/>
          <w:sz w:val="24"/>
          <w:szCs w:val="24"/>
          <w:lang w:val="en-AU"/>
        </w:rPr>
        <w:t xml:space="preserve">We commit to </w:t>
      </w:r>
      <w:bookmarkStart w:id="1" w:name="_Hlk511310029"/>
      <w:r w:rsidRPr="00875429">
        <w:rPr>
          <w:rFonts w:asciiTheme="minorHAnsi" w:hAnsiTheme="minorHAnsi" w:cstheme="minorHAnsi"/>
          <w:sz w:val="24"/>
          <w:szCs w:val="24"/>
          <w:lang w:val="en-AU"/>
        </w:rPr>
        <w:t xml:space="preserve">developing clear strategies and policies to achieve inclusion and </w:t>
      </w:r>
      <w:r w:rsidR="009A44A8">
        <w:rPr>
          <w:rFonts w:asciiTheme="minorHAnsi" w:hAnsiTheme="minorHAnsi" w:cstheme="minorHAnsi"/>
          <w:sz w:val="24"/>
          <w:szCs w:val="24"/>
          <w:lang w:val="en-AU"/>
        </w:rPr>
        <w:t xml:space="preserve">ensure that there is no </w:t>
      </w:r>
      <w:r w:rsidRPr="00875429">
        <w:rPr>
          <w:rFonts w:asciiTheme="minorHAnsi" w:hAnsiTheme="minorHAnsi" w:cstheme="minorHAnsi"/>
          <w:sz w:val="24"/>
          <w:szCs w:val="24"/>
          <w:lang w:val="en-AU"/>
        </w:rPr>
        <w:t xml:space="preserve">discrimination within our </w:t>
      </w:r>
      <w:r w:rsidRPr="00875429">
        <w:rPr>
          <w:rFonts w:asciiTheme="minorHAnsi" w:hAnsiTheme="minorHAnsi" w:cstheme="minorHAnsi"/>
          <w:sz w:val="24"/>
          <w:szCs w:val="24"/>
        </w:rPr>
        <w:t>club and we</w:t>
      </w:r>
      <w:r w:rsidRPr="00875429">
        <w:rPr>
          <w:rFonts w:asciiTheme="minorHAnsi" w:hAnsiTheme="minorHAnsi" w:cstheme="minorHAnsi"/>
          <w:sz w:val="24"/>
          <w:szCs w:val="24"/>
          <w:lang w:val="en-AU"/>
        </w:rPr>
        <w:t xml:space="preserve"> commit to establishing clear targets for measuring success.</w:t>
      </w:r>
      <w:bookmarkEnd w:id="1"/>
    </w:p>
    <w:p w14:paraId="129E0FF7" w14:textId="4CA4FD9E" w:rsidR="00875429" w:rsidRPr="00875429" w:rsidRDefault="00875429" w:rsidP="00875429">
      <w:pPr>
        <w:rPr>
          <w:rFonts w:asciiTheme="minorHAnsi" w:hAnsiTheme="minorHAnsi" w:cstheme="minorHAnsi"/>
          <w:sz w:val="24"/>
          <w:szCs w:val="24"/>
          <w:lang w:val="en-AU"/>
        </w:rPr>
      </w:pPr>
      <w:r w:rsidRPr="00875429">
        <w:rPr>
          <w:rFonts w:asciiTheme="minorHAnsi" w:hAnsiTheme="minorHAnsi" w:cstheme="minorHAnsi"/>
          <w:sz w:val="24"/>
          <w:szCs w:val="24"/>
          <w:lang w:val="en-AU"/>
        </w:rPr>
        <w:t>We commit to promoting a safe, welcoming and respectful culture</w:t>
      </w:r>
      <w:r w:rsidRPr="00875429">
        <w:rPr>
          <w:rFonts w:asciiTheme="minorHAnsi" w:hAnsiTheme="minorHAnsi" w:cstheme="minorHAnsi"/>
          <w:sz w:val="24"/>
          <w:szCs w:val="24"/>
        </w:rPr>
        <w:t xml:space="preserve"> where everyone feels welcome and accepted regardless of age, gender, ability,</w:t>
      </w:r>
      <w:r w:rsidR="00560EDE">
        <w:rPr>
          <w:rFonts w:asciiTheme="minorHAnsi" w:hAnsiTheme="minorHAnsi" w:cstheme="minorHAnsi"/>
          <w:sz w:val="24"/>
          <w:szCs w:val="24"/>
        </w:rPr>
        <w:t xml:space="preserve"> sexual orientation,</w:t>
      </w:r>
      <w:bookmarkStart w:id="2" w:name="_GoBack"/>
      <w:bookmarkEnd w:id="2"/>
      <w:r w:rsidRPr="00875429">
        <w:rPr>
          <w:rFonts w:asciiTheme="minorHAnsi" w:hAnsiTheme="minorHAnsi" w:cstheme="minorHAnsi"/>
          <w:sz w:val="24"/>
          <w:szCs w:val="24"/>
        </w:rPr>
        <w:t xml:space="preserve"> socio economic status or cultural, ethnic or religious background.</w:t>
      </w:r>
    </w:p>
    <w:p w14:paraId="54D738AB" w14:textId="2830080C" w:rsidR="00875429" w:rsidRPr="00875429" w:rsidRDefault="00875429" w:rsidP="00875429">
      <w:pPr>
        <w:rPr>
          <w:rFonts w:asciiTheme="minorHAnsi" w:hAnsiTheme="minorHAnsi" w:cstheme="minorHAnsi"/>
          <w:sz w:val="24"/>
          <w:szCs w:val="24"/>
          <w:lang w:val="en-AU"/>
        </w:rPr>
      </w:pPr>
      <w:r w:rsidRPr="00875429">
        <w:rPr>
          <w:rFonts w:asciiTheme="minorHAnsi" w:hAnsiTheme="minorHAnsi" w:cstheme="minorHAnsi"/>
          <w:sz w:val="24"/>
          <w:szCs w:val="24"/>
          <w:lang w:val="en-AU"/>
        </w:rPr>
        <w:t xml:space="preserve">We commit to informing, supporting and empowering our </w:t>
      </w:r>
      <w:r w:rsidRPr="00875429">
        <w:rPr>
          <w:rFonts w:asciiTheme="minorHAnsi" w:hAnsiTheme="minorHAnsi" w:cstheme="minorHAnsi"/>
          <w:sz w:val="24"/>
          <w:szCs w:val="24"/>
        </w:rPr>
        <w:t>members</w:t>
      </w:r>
      <w:r w:rsidRPr="00875429">
        <w:rPr>
          <w:rFonts w:asciiTheme="minorHAnsi" w:hAnsiTheme="minorHAnsi" w:cstheme="minorHAnsi"/>
          <w:sz w:val="24"/>
          <w:szCs w:val="24"/>
          <w:lang w:val="en-AU"/>
        </w:rPr>
        <w:t xml:space="preserve"> and all others involved in </w:t>
      </w:r>
      <w:r w:rsidR="00502EBF">
        <w:rPr>
          <w:rFonts w:asciiTheme="minorHAnsi" w:hAnsiTheme="minorHAnsi" w:cstheme="minorHAnsi"/>
          <w:sz w:val="24"/>
          <w:szCs w:val="24"/>
        </w:rPr>
        <w:t xml:space="preserve">Chantry Squash&amp; </w:t>
      </w:r>
      <w:proofErr w:type="spellStart"/>
      <w:r w:rsidR="00502EBF">
        <w:rPr>
          <w:rFonts w:asciiTheme="minorHAnsi" w:hAnsiTheme="minorHAnsi" w:cstheme="minorHAnsi"/>
          <w:sz w:val="24"/>
          <w:szCs w:val="24"/>
        </w:rPr>
        <w:t>Racketball</w:t>
      </w:r>
      <w:proofErr w:type="spellEnd"/>
      <w:r w:rsidR="00502EBF" w:rsidRPr="00875429">
        <w:rPr>
          <w:rFonts w:asciiTheme="minorHAnsi" w:hAnsiTheme="minorHAnsi" w:cstheme="minorHAnsi"/>
          <w:sz w:val="24"/>
          <w:szCs w:val="24"/>
        </w:rPr>
        <w:t xml:space="preserve"> Club</w:t>
      </w:r>
      <w:r w:rsidR="00502EBF" w:rsidRPr="00875429">
        <w:rPr>
          <w:rFonts w:asciiTheme="minorHAnsi" w:hAnsiTheme="minorHAnsi" w:cstheme="minorHAnsi"/>
          <w:sz w:val="24"/>
          <w:szCs w:val="24"/>
          <w:lang w:val="en-AU"/>
        </w:rPr>
        <w:t xml:space="preserve"> </w:t>
      </w:r>
      <w:r w:rsidRPr="00875429">
        <w:rPr>
          <w:rFonts w:asciiTheme="minorHAnsi" w:hAnsiTheme="minorHAnsi" w:cstheme="minorHAnsi"/>
          <w:sz w:val="24"/>
          <w:szCs w:val="24"/>
        </w:rPr>
        <w:t>in relation to inclusion and diversity issues</w:t>
      </w:r>
      <w:r w:rsidRPr="00875429">
        <w:rPr>
          <w:rFonts w:asciiTheme="minorHAnsi" w:hAnsiTheme="minorHAnsi" w:cstheme="minorHAnsi"/>
          <w:sz w:val="24"/>
          <w:szCs w:val="24"/>
          <w:lang w:val="en-AU"/>
        </w:rPr>
        <w:t>.</w:t>
      </w:r>
    </w:p>
    <w:p w14:paraId="5FA5CBF7" w14:textId="77777777" w:rsidR="00875429" w:rsidRPr="00875429" w:rsidRDefault="00875429" w:rsidP="00875429">
      <w:pPr>
        <w:rPr>
          <w:rFonts w:asciiTheme="minorHAnsi" w:hAnsiTheme="minorHAnsi" w:cstheme="minorHAnsi"/>
          <w:sz w:val="24"/>
          <w:szCs w:val="24"/>
          <w:lang w:val="en-AU"/>
        </w:rPr>
      </w:pPr>
      <w:r w:rsidRPr="00875429">
        <w:rPr>
          <w:rFonts w:asciiTheme="minorHAnsi" w:hAnsiTheme="minorHAnsi" w:cstheme="minorHAnsi"/>
          <w:sz w:val="24"/>
          <w:szCs w:val="24"/>
          <w:lang w:val="en-AU"/>
        </w:rPr>
        <w:t>We commit to ensuring our sport activities consider the individual needs of participants and are appropriate to the level of development and skill. Where necessary we will make adaptations and modifications to cater for individual needs.</w:t>
      </w:r>
    </w:p>
    <w:p w14:paraId="768EA662" w14:textId="3261BC61" w:rsidR="00875429" w:rsidRPr="00875429" w:rsidRDefault="00875429" w:rsidP="00875429">
      <w:pPr>
        <w:rPr>
          <w:rFonts w:asciiTheme="minorHAnsi" w:hAnsiTheme="minorHAnsi" w:cstheme="minorHAnsi"/>
          <w:sz w:val="24"/>
          <w:szCs w:val="24"/>
          <w:lang w:val="en-AU"/>
        </w:rPr>
      </w:pPr>
      <w:r w:rsidRPr="00875429">
        <w:rPr>
          <w:rFonts w:asciiTheme="minorHAnsi" w:hAnsiTheme="minorHAnsi" w:cstheme="minorHAnsi"/>
          <w:sz w:val="24"/>
          <w:szCs w:val="24"/>
          <w:lang w:val="en-AU"/>
        </w:rPr>
        <w:t xml:space="preserve">In making this commitment we recognise that our club has an important role to play in leading </w:t>
      </w:r>
      <w:r w:rsidRPr="00875429">
        <w:rPr>
          <w:rFonts w:asciiTheme="minorHAnsi" w:hAnsiTheme="minorHAnsi" w:cstheme="minorHAnsi"/>
          <w:sz w:val="24"/>
          <w:szCs w:val="24"/>
        </w:rPr>
        <w:t>our</w:t>
      </w:r>
      <w:r w:rsidRPr="00875429">
        <w:rPr>
          <w:rFonts w:asciiTheme="minorHAnsi" w:hAnsiTheme="minorHAnsi" w:cstheme="minorHAnsi"/>
          <w:sz w:val="24"/>
          <w:szCs w:val="24"/>
          <w:lang w:val="en-AU"/>
        </w:rPr>
        <w:t xml:space="preserve"> community towards ensuring everyone has the chance to participate in sport and leisure activities at our facilities at the level and in the roles they choose.</w:t>
      </w:r>
    </w:p>
    <w:p w14:paraId="5991EDC5" w14:textId="71A51FC3" w:rsidR="00875429" w:rsidRPr="00875429" w:rsidRDefault="00271889" w:rsidP="00875429">
      <w:pPr>
        <w:rPr>
          <w:rFonts w:asciiTheme="minorHAnsi" w:hAnsiTheme="minorHAnsi" w:cstheme="minorHAnsi"/>
          <w:sz w:val="24"/>
          <w:szCs w:val="24"/>
        </w:rPr>
      </w:pPr>
      <w:r>
        <w:rPr>
          <w:rFonts w:asciiTheme="minorHAnsi" w:hAnsiTheme="minorHAnsi" w:cstheme="minorHAnsi"/>
          <w:sz w:val="24"/>
          <w:szCs w:val="24"/>
        </w:rPr>
        <w:t xml:space="preserve">Chantry Squash&amp; </w:t>
      </w:r>
      <w:proofErr w:type="spellStart"/>
      <w:r>
        <w:rPr>
          <w:rFonts w:asciiTheme="minorHAnsi" w:hAnsiTheme="minorHAnsi" w:cstheme="minorHAnsi"/>
          <w:sz w:val="24"/>
          <w:szCs w:val="24"/>
        </w:rPr>
        <w:t>Racketball</w:t>
      </w:r>
      <w:proofErr w:type="spellEnd"/>
      <w:r w:rsidRPr="00875429">
        <w:rPr>
          <w:rFonts w:asciiTheme="minorHAnsi" w:hAnsiTheme="minorHAnsi" w:cstheme="minorHAnsi"/>
          <w:sz w:val="24"/>
          <w:szCs w:val="24"/>
        </w:rPr>
        <w:t xml:space="preserve"> Club</w:t>
      </w:r>
      <w:r w:rsidRPr="00875429">
        <w:rPr>
          <w:rFonts w:asciiTheme="minorHAnsi" w:hAnsiTheme="minorHAnsi" w:cstheme="minorHAnsi"/>
          <w:sz w:val="24"/>
          <w:szCs w:val="24"/>
          <w:lang w:val="en-AU"/>
        </w:rPr>
        <w:t xml:space="preserve"> </w:t>
      </w:r>
      <w:r w:rsidR="00875429" w:rsidRPr="00875429">
        <w:rPr>
          <w:rFonts w:asciiTheme="minorHAnsi" w:hAnsiTheme="minorHAnsi" w:cstheme="minorHAnsi"/>
          <w:sz w:val="24"/>
          <w:szCs w:val="24"/>
          <w:lang w:val="en-AU"/>
        </w:rPr>
        <w:t>is a valuable</w:t>
      </w:r>
      <w:r w:rsidR="00875429" w:rsidRPr="00875429">
        <w:rPr>
          <w:rFonts w:asciiTheme="minorHAnsi" w:hAnsiTheme="minorHAnsi" w:cstheme="minorHAnsi"/>
          <w:sz w:val="24"/>
          <w:szCs w:val="24"/>
        </w:rPr>
        <w:t xml:space="preserve"> part of our community.  We</w:t>
      </w:r>
      <w:r w:rsidR="00875429" w:rsidRPr="00875429">
        <w:rPr>
          <w:rFonts w:asciiTheme="minorHAnsi" w:hAnsiTheme="minorHAnsi" w:cstheme="minorHAnsi"/>
          <w:sz w:val="24"/>
          <w:szCs w:val="24"/>
          <w:lang w:val="en-AU"/>
        </w:rPr>
        <w:t xml:space="preserve"> have an opportunity to shape the culture of not only </w:t>
      </w:r>
      <w:r w:rsidR="00875429" w:rsidRPr="00875429">
        <w:rPr>
          <w:rFonts w:asciiTheme="minorHAnsi" w:hAnsiTheme="minorHAnsi" w:cstheme="minorHAnsi"/>
          <w:sz w:val="24"/>
          <w:szCs w:val="24"/>
        </w:rPr>
        <w:t xml:space="preserve">our club </w:t>
      </w:r>
      <w:r w:rsidR="00875429" w:rsidRPr="00875429">
        <w:rPr>
          <w:rFonts w:asciiTheme="minorHAnsi" w:hAnsiTheme="minorHAnsi" w:cstheme="minorHAnsi"/>
          <w:sz w:val="24"/>
          <w:szCs w:val="24"/>
          <w:lang w:val="en-AU"/>
        </w:rPr>
        <w:t>but the wider community by ensuring</w:t>
      </w:r>
      <w:r w:rsidR="00875429" w:rsidRPr="00875429">
        <w:rPr>
          <w:rFonts w:asciiTheme="minorHAnsi" w:hAnsiTheme="minorHAnsi" w:cstheme="minorHAnsi"/>
          <w:sz w:val="24"/>
          <w:szCs w:val="24"/>
        </w:rPr>
        <w:t xml:space="preserve"> </w:t>
      </w:r>
      <w:r>
        <w:rPr>
          <w:rFonts w:asciiTheme="minorHAnsi" w:hAnsiTheme="minorHAnsi" w:cstheme="minorHAnsi"/>
          <w:sz w:val="24"/>
          <w:szCs w:val="24"/>
        </w:rPr>
        <w:t xml:space="preserve">Chantry Squash&amp; </w:t>
      </w:r>
      <w:proofErr w:type="spellStart"/>
      <w:r>
        <w:rPr>
          <w:rFonts w:asciiTheme="minorHAnsi" w:hAnsiTheme="minorHAnsi" w:cstheme="minorHAnsi"/>
          <w:sz w:val="24"/>
          <w:szCs w:val="24"/>
        </w:rPr>
        <w:t>Racketball</w:t>
      </w:r>
      <w:proofErr w:type="spellEnd"/>
      <w:r w:rsidRPr="00875429">
        <w:rPr>
          <w:rFonts w:asciiTheme="minorHAnsi" w:hAnsiTheme="minorHAnsi" w:cstheme="minorHAnsi"/>
          <w:sz w:val="24"/>
          <w:szCs w:val="24"/>
        </w:rPr>
        <w:t xml:space="preserve"> Club</w:t>
      </w:r>
      <w:r w:rsidRPr="00875429">
        <w:rPr>
          <w:rFonts w:asciiTheme="minorHAnsi" w:hAnsiTheme="minorHAnsi" w:cstheme="minorHAnsi"/>
          <w:sz w:val="24"/>
          <w:szCs w:val="24"/>
          <w:lang w:val="en-AU"/>
        </w:rPr>
        <w:t xml:space="preserve"> </w:t>
      </w:r>
      <w:r w:rsidR="00875429" w:rsidRPr="00875429">
        <w:rPr>
          <w:rFonts w:asciiTheme="minorHAnsi" w:hAnsiTheme="minorHAnsi" w:cstheme="minorHAnsi"/>
          <w:sz w:val="24"/>
          <w:szCs w:val="24"/>
        </w:rPr>
        <w:t>is</w:t>
      </w:r>
      <w:r w:rsidR="00875429" w:rsidRPr="00875429">
        <w:rPr>
          <w:rFonts w:asciiTheme="minorHAnsi" w:hAnsiTheme="minorHAnsi" w:cstheme="minorHAnsi"/>
          <w:sz w:val="24"/>
          <w:szCs w:val="24"/>
          <w:lang w:val="en-AU"/>
        </w:rPr>
        <w:t xml:space="preserve"> a welcoming, safe and accessible club for all.</w:t>
      </w:r>
    </w:p>
    <w:p w14:paraId="5CB2D048" w14:textId="77777777" w:rsidR="007B77B0" w:rsidRPr="007B77B0" w:rsidRDefault="007B77B0" w:rsidP="007B77B0"/>
    <w:sectPr w:rsidR="007B77B0" w:rsidRPr="007B77B0" w:rsidSect="00CB7D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578E" w14:textId="77777777" w:rsidR="0045752E" w:rsidRDefault="0045752E" w:rsidP="007B77B0">
      <w:pPr>
        <w:spacing w:after="0" w:line="240" w:lineRule="auto"/>
      </w:pPr>
      <w:r>
        <w:separator/>
      </w:r>
    </w:p>
  </w:endnote>
  <w:endnote w:type="continuationSeparator" w:id="0">
    <w:p w14:paraId="5D46C501" w14:textId="77777777" w:rsidR="0045752E" w:rsidRDefault="0045752E" w:rsidP="007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7487" w14:textId="77777777" w:rsidR="000E69FC" w:rsidRDefault="000E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5554" w14:textId="1F497204" w:rsidR="007B77B0" w:rsidRPr="007B77B0" w:rsidRDefault="000E69FC" w:rsidP="007B77B0">
    <w:pPr>
      <w:pStyle w:val="Footer"/>
      <w:jc w:val="center"/>
      <w:rPr>
        <w:sz w:val="16"/>
      </w:rPr>
    </w:pPr>
    <w:r>
      <w:rPr>
        <w:sz w:val="16"/>
      </w:rPr>
      <w:t xml:space="preserve">Chantry Squash &amp; </w:t>
    </w:r>
    <w:proofErr w:type="spellStart"/>
    <w:r>
      <w:rPr>
        <w:sz w:val="16"/>
      </w:rPr>
      <w:t>Racketball</w:t>
    </w:r>
    <w:proofErr w:type="spellEnd"/>
    <w:r>
      <w:rPr>
        <w:sz w:val="16"/>
      </w:rPr>
      <w:t xml:space="preserve"> Club, </w:t>
    </w:r>
    <w:proofErr w:type="spellStart"/>
    <w:r>
      <w:rPr>
        <w:sz w:val="16"/>
      </w:rPr>
      <w:t>Cricketfield</w:t>
    </w:r>
    <w:proofErr w:type="spellEnd"/>
    <w:r>
      <w:rPr>
        <w:sz w:val="16"/>
      </w:rPr>
      <w:t xml:space="preserve"> Lane, Bishops Stortford, CM23 2TD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B285" w14:textId="77777777" w:rsidR="000E69FC" w:rsidRDefault="000E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F4FE" w14:textId="77777777" w:rsidR="0045752E" w:rsidRDefault="0045752E" w:rsidP="007B77B0">
      <w:pPr>
        <w:spacing w:after="0" w:line="240" w:lineRule="auto"/>
      </w:pPr>
      <w:r>
        <w:separator/>
      </w:r>
    </w:p>
  </w:footnote>
  <w:footnote w:type="continuationSeparator" w:id="0">
    <w:p w14:paraId="78F22089" w14:textId="77777777" w:rsidR="0045752E" w:rsidRDefault="0045752E" w:rsidP="007B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E39AE" w14:textId="77777777" w:rsidR="000E69FC" w:rsidRDefault="000E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8591" w14:textId="77777777" w:rsidR="000E69FC" w:rsidRDefault="000E6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557B" w14:textId="77777777" w:rsidR="000E69FC" w:rsidRDefault="000E6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A0BDC"/>
    <w:multiLevelType w:val="multilevel"/>
    <w:tmpl w:val="5E6CABFC"/>
    <w:lvl w:ilvl="0">
      <w:start w:val="1"/>
      <w:numFmt w:val="upperLetter"/>
      <w:pStyle w:val="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8"/>
    <w:rsid w:val="00015F1A"/>
    <w:rsid w:val="000E53DE"/>
    <w:rsid w:val="000E69FC"/>
    <w:rsid w:val="00132245"/>
    <w:rsid w:val="00176007"/>
    <w:rsid w:val="00271889"/>
    <w:rsid w:val="002B4F4E"/>
    <w:rsid w:val="003B36FC"/>
    <w:rsid w:val="003D4CC7"/>
    <w:rsid w:val="003E3A03"/>
    <w:rsid w:val="00442EB2"/>
    <w:rsid w:val="0045752E"/>
    <w:rsid w:val="00473DEE"/>
    <w:rsid w:val="00486698"/>
    <w:rsid w:val="00502EBF"/>
    <w:rsid w:val="00560EDE"/>
    <w:rsid w:val="00573D63"/>
    <w:rsid w:val="005E679B"/>
    <w:rsid w:val="006843D6"/>
    <w:rsid w:val="0076700F"/>
    <w:rsid w:val="007B77B0"/>
    <w:rsid w:val="00875429"/>
    <w:rsid w:val="008D6397"/>
    <w:rsid w:val="009A44A8"/>
    <w:rsid w:val="009E70CC"/>
    <w:rsid w:val="00A41329"/>
    <w:rsid w:val="00B82F2F"/>
    <w:rsid w:val="00B96A30"/>
    <w:rsid w:val="00C11BF7"/>
    <w:rsid w:val="00C32A8A"/>
    <w:rsid w:val="00CA0D5C"/>
    <w:rsid w:val="00CB7D1E"/>
    <w:rsid w:val="00D3619F"/>
    <w:rsid w:val="00D7605A"/>
    <w:rsid w:val="00DA776F"/>
    <w:rsid w:val="00DB24E0"/>
    <w:rsid w:val="00ED67BE"/>
    <w:rsid w:val="00F1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AE5F"/>
  <w15:docId w15:val="{6EC33FBD-61C6-4643-A1D9-F1061484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A8A"/>
    <w:pPr>
      <w:spacing w:after="200" w:line="276" w:lineRule="auto"/>
    </w:pPr>
    <w:rPr>
      <w:sz w:val="22"/>
      <w:szCs w:val="22"/>
      <w:lang w:eastAsia="en-US"/>
    </w:rPr>
  </w:style>
  <w:style w:type="paragraph" w:styleId="Heading1">
    <w:name w:val="heading 1"/>
    <w:basedOn w:val="Normal"/>
    <w:next w:val="Normal"/>
    <w:link w:val="Heading1Char"/>
    <w:uiPriority w:val="9"/>
    <w:qFormat/>
    <w:rsid w:val="00473DE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Normal"/>
    <w:link w:val="AppendixChar"/>
    <w:qFormat/>
    <w:rsid w:val="00473DEE"/>
    <w:pPr>
      <w:numPr>
        <w:numId w:val="1"/>
      </w:numPr>
    </w:pPr>
  </w:style>
  <w:style w:type="character" w:customStyle="1" w:styleId="Heading1Char">
    <w:name w:val="Heading 1 Char"/>
    <w:link w:val="Heading1"/>
    <w:uiPriority w:val="9"/>
    <w:rsid w:val="00473DEE"/>
    <w:rPr>
      <w:rFonts w:ascii="Cambria" w:eastAsia="Times New Roman" w:hAnsi="Cambria" w:cs="Times New Roman"/>
      <w:b/>
      <w:bCs/>
      <w:color w:val="365F91"/>
      <w:sz w:val="28"/>
      <w:szCs w:val="28"/>
    </w:rPr>
  </w:style>
  <w:style w:type="character" w:customStyle="1" w:styleId="AppendixChar">
    <w:name w:val="Appendix Char"/>
    <w:link w:val="Appendix"/>
    <w:rsid w:val="00473DEE"/>
    <w:rPr>
      <w:rFonts w:ascii="Cambria" w:eastAsia="Times New Roman" w:hAnsi="Cambria" w:cs="Times New Roman"/>
      <w:b/>
      <w:bCs/>
      <w:color w:val="365F91"/>
      <w:sz w:val="28"/>
      <w:szCs w:val="28"/>
    </w:rPr>
  </w:style>
  <w:style w:type="table" w:customStyle="1" w:styleId="OutlineBordered">
    <w:name w:val="Outline Bordered"/>
    <w:basedOn w:val="TableNormal"/>
    <w:uiPriority w:val="99"/>
    <w:qFormat/>
    <w:rsid w:val="00DB24E0"/>
    <w:tblPr>
      <w:tblBorders>
        <w:top w:val="single" w:sz="4" w:space="0" w:color="auto"/>
        <w:left w:val="single" w:sz="4" w:space="0" w:color="auto"/>
        <w:bottom w:val="single" w:sz="4" w:space="0" w:color="auto"/>
        <w:right w:val="single" w:sz="4" w:space="0" w:color="auto"/>
      </w:tblBorders>
    </w:tblPr>
    <w:tblStylePr w:type="firstRow">
      <w:tblPr/>
      <w:tcPr>
        <w:tcBorders>
          <w:bottom w:val="single" w:sz="12" w:space="0" w:color="auto"/>
        </w:tcBorders>
      </w:tcPr>
    </w:tblStylePr>
    <w:tblStylePr w:type="firstCol">
      <w:tblPr/>
      <w:tcPr>
        <w:tcBorders>
          <w:right w:val="single" w:sz="4" w:space="0" w:color="auto"/>
        </w:tcBorders>
      </w:tcPr>
    </w:tblStylePr>
    <w:tblStylePr w:type="lastCol">
      <w:tblPr/>
      <w:tcPr>
        <w:tcBorders>
          <w:left w:val="single" w:sz="4" w:space="0" w:color="auto"/>
        </w:tcBorders>
      </w:tcPr>
    </w:tblStylePr>
  </w:style>
  <w:style w:type="paragraph" w:styleId="Title">
    <w:name w:val="Title"/>
    <w:basedOn w:val="Normal"/>
    <w:next w:val="Normal"/>
    <w:link w:val="TitleChar"/>
    <w:uiPriority w:val="10"/>
    <w:qFormat/>
    <w:rsid w:val="00D3619F"/>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3619F"/>
    <w:rPr>
      <w:rFonts w:ascii="Cambria" w:eastAsia="Times New Roman" w:hAnsi="Cambria" w:cs="Times New Roman"/>
      <w:b/>
      <w:bCs/>
      <w:kern w:val="28"/>
      <w:sz w:val="32"/>
      <w:szCs w:val="32"/>
      <w:lang w:eastAsia="en-US"/>
    </w:rPr>
  </w:style>
  <w:style w:type="paragraph" w:styleId="BalloonText">
    <w:name w:val="Balloon Text"/>
    <w:basedOn w:val="Normal"/>
    <w:link w:val="BalloonTextChar"/>
    <w:uiPriority w:val="99"/>
    <w:semiHidden/>
    <w:unhideWhenUsed/>
    <w:rsid w:val="004866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6698"/>
    <w:rPr>
      <w:rFonts w:ascii="Tahoma" w:hAnsi="Tahoma" w:cs="Tahoma"/>
      <w:sz w:val="16"/>
      <w:szCs w:val="16"/>
    </w:rPr>
  </w:style>
  <w:style w:type="table" w:styleId="TableGrid">
    <w:name w:val="Table Grid"/>
    <w:basedOn w:val="TableNormal"/>
    <w:uiPriority w:val="59"/>
    <w:rsid w:val="0048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6698"/>
    <w:rPr>
      <w:color w:val="0000FF"/>
      <w:u w:val="single"/>
    </w:rPr>
  </w:style>
  <w:style w:type="paragraph" w:styleId="Header">
    <w:name w:val="header"/>
    <w:basedOn w:val="Normal"/>
    <w:link w:val="HeaderChar"/>
    <w:uiPriority w:val="99"/>
    <w:unhideWhenUsed/>
    <w:rsid w:val="007B77B0"/>
    <w:pPr>
      <w:tabs>
        <w:tab w:val="center" w:pos="4513"/>
        <w:tab w:val="right" w:pos="9026"/>
      </w:tabs>
    </w:pPr>
  </w:style>
  <w:style w:type="character" w:customStyle="1" w:styleId="HeaderChar">
    <w:name w:val="Header Char"/>
    <w:link w:val="Header"/>
    <w:uiPriority w:val="99"/>
    <w:rsid w:val="007B77B0"/>
    <w:rPr>
      <w:sz w:val="22"/>
      <w:szCs w:val="22"/>
      <w:lang w:eastAsia="en-US"/>
    </w:rPr>
  </w:style>
  <w:style w:type="paragraph" w:styleId="Footer">
    <w:name w:val="footer"/>
    <w:basedOn w:val="Normal"/>
    <w:link w:val="FooterChar"/>
    <w:uiPriority w:val="99"/>
    <w:unhideWhenUsed/>
    <w:rsid w:val="007B77B0"/>
    <w:pPr>
      <w:tabs>
        <w:tab w:val="center" w:pos="4513"/>
        <w:tab w:val="right" w:pos="9026"/>
      </w:tabs>
    </w:pPr>
  </w:style>
  <w:style w:type="character" w:customStyle="1" w:styleId="FooterChar">
    <w:name w:val="Footer Char"/>
    <w:link w:val="Footer"/>
    <w:uiPriority w:val="99"/>
    <w:rsid w:val="007B77B0"/>
    <w:rPr>
      <w:sz w:val="22"/>
      <w:szCs w:val="22"/>
      <w:lang w:eastAsia="en-US"/>
    </w:rPr>
  </w:style>
  <w:style w:type="paragraph" w:styleId="Subtitle">
    <w:name w:val="Subtitle"/>
    <w:basedOn w:val="Normal"/>
    <w:next w:val="Normal"/>
    <w:link w:val="SubtitleChar"/>
    <w:uiPriority w:val="11"/>
    <w:qFormat/>
    <w:rsid w:val="0087542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75429"/>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E3EA-BAAA-144B-8DFA-BC9B99EF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Metaswitch Networks</Company>
  <LinksUpToDate>false</LinksUpToDate>
  <CharactersWithSpaces>1573</CharactersWithSpaces>
  <SharedDoc>false</SharedDoc>
  <HLinks>
    <vt:vector size="6" baseType="variant">
      <vt:variant>
        <vt:i4>852066</vt:i4>
      </vt:variant>
      <vt:variant>
        <vt:i4>0</vt:i4>
      </vt:variant>
      <vt:variant>
        <vt:i4>0</vt:i4>
      </vt:variant>
      <vt:variant>
        <vt:i4>5</vt:i4>
      </vt:variant>
      <vt:variant>
        <vt:lpwstr>mailto:enquires@bssportstrust.co.uk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Carter</dc:creator>
  <cp:lastModifiedBy>mike champion</cp:lastModifiedBy>
  <cp:revision>5</cp:revision>
  <dcterms:created xsi:type="dcterms:W3CDTF">2022-06-01T15:52:00Z</dcterms:created>
  <dcterms:modified xsi:type="dcterms:W3CDTF">2022-06-15T10:33:00Z</dcterms:modified>
</cp:coreProperties>
</file>